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media/image_rId10_document.png" ContentType="image/png"/>
  <Override PartName="/word/media/image_rId11_document.png" ContentType="image/png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7218A" w:rsidRDefault="0097218A" w:rsidP="0097218A">
      <w:pPr>
        <w:jc w:val="center"/>
        <w:rPr>
          <w:rFonts w:ascii="Verdana" w:hAnsi="Verdana"/>
          <w:b/>
          <w:sz w:val="20"/>
          <w:szCs w:val="20"/>
        </w:rPr>
      </w:pPr>
      <w:bookmarkStart w:id="0" w:name="_Toc65755858"/>
      <w:r>
        <w:rPr>
          <w:rFonts w:ascii="Verdana" w:hAnsi="Verdana"/>
          <w:b/>
          <w:sz w:val="20"/>
          <w:szCs w:val="20"/>
        </w:rPr>
        <w:t xml:space="preserve">MINISTERE DE LA FEMME DE LA FAMILLE DU GENRE ET DE LA PROTECTION DES ENFANTS </w:t>
      </w:r>
    </w:p>
    <w:p w:rsidR="00260C15" w:rsidRDefault="00EF6B6D">
      <w:pPr>
        <w:jc w:val="center"/>
        <w:rPr>
          <w:rFonts w:ascii="Verdana" w:hAnsi="Verdana"/>
          <w:b/>
          <w:sz w:val="20"/>
        </w:rPr>
      </w:pPr>
      <w:r w:rsidRPr="00EF6B6D">
        <w:rPr>
          <w:rFonts w:ascii="Verdana" w:hAnsi="Verdana"/>
          <w:sz w:val="20"/>
          <w:szCs w:val="20"/>
        </w:rPr>
        <w:t xml:space="preserve">PROJET INVESTIR DANS LES PREMIERES ANNEES POUR LE DEVELOPPEMENT HUMAIN AU SENEGAL– PIPADHS </w:t>
      </w:r>
    </w:p>
    <w:p w:rsidR="00FE5A12" w:rsidRPr="007E4E23" w:rsidRDefault="0097218A" w:rsidP="007E4E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Verdana" w:hAnsi="Verdana"/>
          <w:i/>
          <w:sz w:val="20"/>
        </w:rPr>
      </w:pPr>
      <w:r>
        <w:rPr>
          <w:rFonts w:ascii="Verdana" w:hAnsi="Verdana"/>
          <w:b/>
          <w:i/>
          <w:sz w:val="20"/>
          <w:szCs w:val="20"/>
        </w:rPr>
        <w:t xml:space="preserve">MECANISME DE GESTION DES GRIEFS </w:t>
      </w:r>
      <w:bookmarkEnd w:id="0"/>
    </w:p>
    <w:p w:rsidR="00C84F9E" w:rsidRPr="00C84F9E" w:rsidRDefault="00C84F9E" w:rsidP="00DE0839">
      <w:pPr>
        <w:rPr>
          <w:rFonts w:ascii="Times New Roman" w:hAnsi="Times New Roman" w:cs="Times New Roman"/>
          <w:b/>
          <w:bCs/>
          <w:sz w:val="23"/>
          <w:szCs w:val="23"/>
        </w:rPr>
      </w:pPr>
      <w:r w:rsidRPr="00C84F9E">
        <w:rPr>
          <w:rFonts w:ascii="Times New Roman" w:hAnsi="Times New Roman" w:cs="Times New Roman"/>
          <w:b/>
          <w:bCs/>
          <w:sz w:val="23"/>
          <w:szCs w:val="23"/>
        </w:rPr>
        <w:t xml:space="preserve">Fiche d’évaluation </w:t>
      </w:r>
      <w:r>
        <w:rPr>
          <w:rFonts w:ascii="Times New Roman" w:hAnsi="Times New Roman" w:cs="Times New Roman"/>
          <w:b/>
          <w:bCs/>
          <w:sz w:val="23"/>
          <w:szCs w:val="23"/>
        </w:rPr>
        <w:t xml:space="preserve">du comité de gestion des </w:t>
      </w:r>
      <w:r w:rsidRPr="00C84F9E">
        <w:rPr>
          <w:rFonts w:ascii="Times New Roman" w:hAnsi="Times New Roman" w:cs="Times New Roman"/>
          <w:b/>
          <w:bCs/>
          <w:sz w:val="23"/>
          <w:szCs w:val="23"/>
        </w:rPr>
        <w:t>plaintes</w:t>
      </w:r>
      <w:r w:rsidR="007E4E23">
        <w:rPr>
          <w:rFonts w:ascii="Times New Roman" w:hAnsi="Times New Roman" w:cs="Times New Roman"/>
          <w:b/>
          <w:bCs/>
          <w:sz w:val="23"/>
          <w:szCs w:val="23"/>
        </w:rPr>
        <w:t xml:space="preserve"> période du </w:t>
      </w:r>
      <w:r w:rsidR="00622E76">
        <w:rPr>
          <w:rFonts w:ascii="Times New Roman" w:hAnsi="Times New Roman" w:cs="Times New Roman"/>
          <w:b/>
          <w:bCs/>
          <w:sz w:val="23"/>
          <w:szCs w:val="23"/>
        </w:rPr>
        <w:t>15-04-2022 au 14-05-2022</w:t>
      </w:r>
    </w:p>
    <w:p w:rsidR="00C84F9E" w:rsidRPr="00DE0839" w:rsidRDefault="00C84F9E" w:rsidP="00C84F9E">
      <w:pPr>
        <w:rPr>
          <w:rFonts w:ascii="Times New Roman" w:hAnsi="Times New Roman" w:cs="Times New Roman"/>
          <w:b/>
          <w:sz w:val="23"/>
          <w:szCs w:val="23"/>
        </w:rPr>
      </w:pPr>
      <w:r w:rsidRPr="00DE0839">
        <w:rPr>
          <w:rFonts w:ascii="Times New Roman" w:hAnsi="Times New Roman" w:cs="Times New Roman"/>
          <w:b/>
          <w:sz w:val="23"/>
          <w:szCs w:val="23"/>
        </w:rPr>
        <w:t>Identification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>Village</w:t>
      </w:r>
      <w:r w:rsidR="00DE0839">
        <w:rPr>
          <w:rFonts w:ascii="Times New Roman" w:hAnsi="Times New Roman" w:cs="Times New Roman"/>
          <w:sz w:val="23"/>
          <w:szCs w:val="23"/>
        </w:rPr>
        <w:t>/quartier</w:t>
      </w:r>
      <w:r w:rsidRPr="00C84F9E">
        <w:rPr>
          <w:rFonts w:ascii="Times New Roman" w:hAnsi="Times New Roman" w:cs="Times New Roman"/>
          <w:sz w:val="23"/>
          <w:szCs w:val="23"/>
        </w:rPr>
        <w:t xml:space="preserve"> de : ………</w:t>
      </w:r>
      <w:r w:rsidR="00AF7612" w:rsidRPr="00AF7612">
        <w:rPr>
          <w:rFonts w:ascii="Times New Roman" w:hAnsi="Times New Roman" w:cs="Times New Roman"/>
          <w:sz w:val="23"/>
          <w:szCs w:val="23"/>
        </w:rPr>
        <w:t> Abattoir complémentaire </w:t>
      </w:r>
      <w:r w:rsidRPr="00C84F9E">
        <w:rPr>
          <w:rFonts w:ascii="Times New Roman" w:hAnsi="Times New Roman" w:cs="Times New Roman"/>
          <w:sz w:val="23"/>
          <w:szCs w:val="23"/>
        </w:rPr>
        <w:t>………………………….</w:t>
      </w:r>
    </w:p>
    <w:p w:rsidR="00DE0839" w:rsidRPr="00AE53AF" w:rsidRDefault="00DE0839" w:rsidP="00DE0839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sz w:val="23"/>
          <w:szCs w:val="23"/>
        </w:rPr>
        <w:t xml:space="preserve">Projet :      </w:t>
      </w:r>
      <w:r w:rsidR="00AF7612" w:rsidRPr="00AF7612">
        <w:rPr>
          <w:rFonts w:ascii="Times New Roman" w:hAnsi="Times New Roman" w:cs="Times New Roman"/>
          <w:sz w:val="23"/>
          <w:szCs w:val="23"/>
        </w:rPr>
        <w:t> Construction de Daara préscolaire 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 xml:space="preserve">Commune de : </w:t>
      </w:r>
      <w:r w:rsidR="00AF7612" w:rsidRPr="00AF7612">
        <w:rPr>
          <w:rFonts w:ascii="Times New Roman" w:hAnsi="Times New Roman" w:cs="Times New Roman"/>
          <w:sz w:val="23"/>
          <w:szCs w:val="23"/>
        </w:rPr>
        <w:t>Tambacounda </w:t>
      </w:r>
    </w:p>
    <w:p w:rsidR="00C84F9E" w:rsidRPr="00C84F9E" w:rsidRDefault="00DE0839" w:rsidP="00C84F9E">
      <w:pPr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sz w:val="23"/>
          <w:szCs w:val="23"/>
        </w:rPr>
        <w:t>Département</w:t>
      </w:r>
      <w:r w:rsidR="00C84F9E" w:rsidRPr="00C84F9E">
        <w:rPr>
          <w:rFonts w:ascii="Times New Roman" w:hAnsi="Times New Roman" w:cs="Times New Roman"/>
          <w:sz w:val="23"/>
          <w:szCs w:val="23"/>
        </w:rPr>
        <w:t xml:space="preserve"> de : </w:t>
      </w:r>
      <w:r w:rsidR="00AF7612" w:rsidRPr="00AF7612">
        <w:rPr>
          <w:rFonts w:ascii="Times New Roman" w:hAnsi="Times New Roman" w:cs="Times New Roman"/>
          <w:sz w:val="23"/>
          <w:szCs w:val="23"/>
        </w:rPr>
        <w:t>TAMBACOUNDA </w:t>
      </w:r>
      <w:r w:rsidR="00C84F9E" w:rsidRPr="00C84F9E">
        <w:rPr>
          <w:rFonts w:ascii="Times New Roman" w:hAnsi="Times New Roman" w:cs="Times New Roman"/>
          <w:sz w:val="23"/>
          <w:szCs w:val="23"/>
        </w:rPr>
        <w:t>………</w:t>
      </w:r>
      <w:r>
        <w:rPr>
          <w:rFonts w:ascii="Times New Roman" w:hAnsi="Times New Roman" w:cs="Times New Roman"/>
          <w:sz w:val="23"/>
          <w:szCs w:val="23"/>
        </w:rPr>
        <w:t xml:space="preserve">Région </w:t>
      </w:r>
      <w:r w:rsidR="00C84F9E" w:rsidRPr="00C84F9E">
        <w:rPr>
          <w:rFonts w:ascii="Times New Roman" w:hAnsi="Times New Roman" w:cs="Times New Roman"/>
          <w:sz w:val="23"/>
          <w:szCs w:val="23"/>
        </w:rPr>
        <w:t xml:space="preserve"> de : </w:t>
      </w:r>
      <w:r w:rsidR="00AF7612" w:rsidRPr="00AF7612">
        <w:rPr>
          <w:rFonts w:ascii="Times New Roman" w:hAnsi="Times New Roman" w:cs="Times New Roman"/>
          <w:sz w:val="23"/>
          <w:szCs w:val="23"/>
        </w:rPr>
        <w:t>TAMBACOUNDA 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>Nombre de membres du comité de gestion des plaintes : …………………………………..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>Nombre de membres opérationnels durant la période : ……………………………………..</w:t>
      </w:r>
    </w:p>
    <w:p w:rsidR="00AF7612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 xml:space="preserve">Nombre de plaintes enregistrées : </w:t>
      </w:r>
      <w:r w:rsidR="00AF7612" w:rsidRPr="00AF7612">
        <w:rPr>
          <w:rFonts w:ascii="Times New Roman" w:hAnsi="Times New Roman" w:cs="Times New Roman"/>
          <w:sz w:val="23"/>
          <w:szCs w:val="23"/>
        </w:rPr>
        <w:t>2 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 xml:space="preserve">Nombre de plaintes traitées : </w:t>
      </w:r>
      <w:r w:rsidR="00AF7612" w:rsidRPr="00AF7612">
        <w:rPr>
          <w:rFonts w:ascii="Times New Roman" w:hAnsi="Times New Roman" w:cs="Times New Roman"/>
          <w:sz w:val="23"/>
          <w:szCs w:val="23"/>
        </w:rPr>
        <w:t>2 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 xml:space="preserve">Nombre de plaintes réglées au niveau communautaire : </w:t>
      </w:r>
      <w:r w:rsidR="00AF7612" w:rsidRPr="00AF7612">
        <w:rPr>
          <w:rFonts w:ascii="Times New Roman" w:hAnsi="Times New Roman" w:cs="Times New Roman"/>
          <w:sz w:val="23"/>
          <w:szCs w:val="23"/>
        </w:rPr>
        <w:t>2 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 xml:space="preserve">Nombre de plaintes transmises au </w:t>
      </w:r>
      <w:r w:rsidR="00DE0839">
        <w:rPr>
          <w:rFonts w:ascii="Times New Roman" w:hAnsi="Times New Roman" w:cs="Times New Roman"/>
          <w:sz w:val="23"/>
          <w:szCs w:val="23"/>
        </w:rPr>
        <w:t xml:space="preserve">  CTRS</w:t>
      </w:r>
      <w:r w:rsidR="00AF7612">
        <w:rPr>
          <w:rFonts w:ascii="Times New Roman" w:hAnsi="Times New Roman" w:cs="Times New Roman"/>
          <w:sz w:val="23"/>
          <w:szCs w:val="23"/>
        </w:rPr>
        <w:t xml:space="preserve"> : </w:t>
      </w:r>
      <w:r w:rsidR="00AF7612" w:rsidRPr="00AF7612">
        <w:rPr>
          <w:rFonts w:ascii="Times New Roman" w:hAnsi="Times New Roman" w:cs="Times New Roman"/>
          <w:sz w:val="23"/>
          <w:szCs w:val="23"/>
        </w:rPr>
        <w:t>0 </w:t>
      </w:r>
      <w:r w:rsidR="00DE0839">
        <w:rPr>
          <w:rFonts w:ascii="Times New Roman" w:hAnsi="Times New Roman" w:cs="Times New Roman"/>
          <w:sz w:val="23"/>
          <w:szCs w:val="23"/>
        </w:rPr>
        <w:t xml:space="preserve">     Projet (UGP) :</w:t>
      </w:r>
      <w:r w:rsidR="00DE0839" w:rsidRPr="00DE0839">
        <w:rPr>
          <w:rFonts w:ascii="Times New Roman" w:hAnsi="Times New Roman" w:cs="Times New Roman"/>
          <w:noProof/>
          <w:color w:val="000000"/>
          <w:lang w:eastAsia="fr-FR"/>
        </w:rPr>
        <w:t xml:space="preserve"> </w:t>
      </w:r>
      <w:r w:rsidR="00AF7612" w:rsidRPr="00AF7612">
        <w:rPr>
          <w:rFonts w:ascii="Times New Roman" w:hAnsi="Times New Roman" w:cs="Times New Roman"/>
          <w:sz w:val="23"/>
          <w:szCs w:val="23"/>
        </w:rPr>
        <w:t> 0 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>Citez les principales difficultés rencontrées dans le cadre de la gestion de plaintes :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 chantier en arrêt depuis 14 jours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=&gt;'ttt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=&gt;accès au site pour constater l'evolution des travaux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=&gt;nous ne pouvons pas accéder au site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=&gt;'ggg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=&gt;problème ajout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=&gt;'gggg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=&gt;'tty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=&gt;'test5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=&gt;'tes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=&gt;'nouveau prible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=&gt;'Moussa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=&gt;'yyh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=&gt;'nouveau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=&gt;'3223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=&gt;'tesf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=&gt;'test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=&gt;'tt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=&gt;'j ai jhff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=&gt;'difficile à accéder au site 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=&gt;lenteur dans les traveaux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=&gt;un site non cloturé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=&gt;Le site à côté d’une école de foot </w:t>
      </w:r>
    </w:p>
    <w:p w:rsidR="00036A5F" w:rsidRPr="00036A5F" w:rsidRDefault="00036A5F" w:rsidP="00036A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036A5F">
        <w:rPr>
          <w:rFonts w:ascii="Times New Roman" w:hAnsi="Times New Roman" w:cs="Times New Roman"/>
          <w:sz w:val="23"/>
          <w:szCs w:val="23"/>
        </w:rPr>
        <w:t>=&gt;la distanciation du site </w:t>
      </w:r>
    </w:p>
    <w:p w:rsidR="00FD02FF" w:rsidRDefault="00FD02FF" w:rsidP="00C84F9E">
      <w:pPr>
        <w:rPr>
          <w:rFonts w:ascii="Times New Roman" w:hAnsi="Times New Roman" w:cs="Times New Roman"/>
          <w:sz w:val="23"/>
          <w:szCs w:val="23"/>
        </w:rPr>
      </w:pP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>Quelles sont les solutions apportées à ces difficultés ?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>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.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 xml:space="preserve">Quelle est l’appréciation de la communauté sur le travail accompli par le comité </w:t>
      </w:r>
      <w:r w:rsidR="00DE0839">
        <w:rPr>
          <w:rFonts w:ascii="Times New Roman" w:hAnsi="Times New Roman" w:cs="Times New Roman"/>
          <w:sz w:val="23"/>
          <w:szCs w:val="23"/>
        </w:rPr>
        <w:t xml:space="preserve">? 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>………………………………………………………………………………………………………………………………….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:rsidR="00C84F9E" w:rsidRP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>Quelles sont vos suggestions pour améliorer la qualité du travail du comité ?</w:t>
      </w:r>
    </w:p>
    <w:p w:rsidR="00C84F9E" w:rsidRDefault="00C84F9E" w:rsidP="00C84F9E">
      <w:pPr>
        <w:rPr>
          <w:rFonts w:ascii="Times New Roman" w:hAnsi="Times New Roman" w:cs="Times New Roman"/>
          <w:sz w:val="23"/>
          <w:szCs w:val="23"/>
        </w:rPr>
      </w:pPr>
      <w:r w:rsidRPr="00C84F9E">
        <w:rPr>
          <w:rFonts w:ascii="Times New Roman" w:hAnsi="Times New Roman" w:cs="Times New Roman"/>
          <w:sz w:val="23"/>
          <w:szCs w:val="23"/>
        </w:rPr>
        <w:t>…………………………………………………………………………………………………………………………………</w:t>
      </w:r>
    </w:p>
    <w:p w:rsidR="00C84F9E" w:rsidRPr="00C664D7" w:rsidRDefault="00C84F9E" w:rsidP="00C84F9E">
      <w:pPr>
        <w:spacing w:line="240" w:lineRule="auto"/>
        <w:jc w:val="both"/>
        <w:rPr>
          <w:rFonts w:ascii="Times New Roman" w:hAnsi="Times New Roman" w:cs="Times New Roman"/>
          <w:sz w:val="23"/>
          <w:szCs w:val="23"/>
        </w:rPr>
        <w:sectPr w:rsidR="00C84F9E" w:rsidRPr="00C664D7" w:rsidSect="00E00A11">
          <w:footerReference w:type="default" r:id="rId7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AE53AF" w:rsidRPr="009847DE" w:rsidRDefault="00AE53AF" w:rsidP="00AE53AF">
      <w:pPr>
        <w:pStyle w:val="Titre2"/>
        <w:numPr>
          <w:ilvl w:val="0"/>
          <w:numId w:val="0"/>
        </w:numPr>
      </w:pPr>
      <w:bookmarkStart w:id="1" w:name="_Toc65755860"/>
      <w:r w:rsidRPr="009847DE">
        <w:lastRenderedPageBreak/>
        <w:t xml:space="preserve"> </w:t>
      </w:r>
      <w:r w:rsidR="00942E98">
        <w:t xml:space="preserve">Registre </w:t>
      </w:r>
      <w:bookmarkEnd w:id="1"/>
    </w:p>
    <w:p w:rsidR="00AE53AF" w:rsidRDefault="00AE53AF" w:rsidP="00AE53AF">
      <w:pPr>
        <w:spacing w:line="240" w:lineRule="auto"/>
        <w:jc w:val="both"/>
        <w:rPr>
          <w:rFonts w:ascii="Times New Roman" w:hAnsi="Times New Roman" w:cs="Times New Roman"/>
          <w:b/>
          <w:sz w:val="23"/>
          <w:szCs w:val="23"/>
        </w:rPr>
      </w:pPr>
      <w:r w:rsidRPr="00AE53AF">
        <w:rPr>
          <w:rFonts w:ascii="Times New Roman" w:hAnsi="Times New Roman" w:cs="Times New Roman"/>
          <w:b/>
          <w:sz w:val="23"/>
          <w:szCs w:val="23"/>
        </w:rPr>
        <w:t xml:space="preserve">Région:  </w:t>
      </w:r>
      <w:r w:rsidR="009821D1" w:rsidRPr="00AF7612">
        <w:rPr>
          <w:rFonts w:ascii="Times New Roman" w:hAnsi="Times New Roman" w:cs="Times New Roman"/>
          <w:sz w:val="23"/>
          <w:szCs w:val="23"/>
        </w:rPr>
        <w:t>TAMBACOUNDA </w:t>
      </w:r>
      <w:r w:rsidRPr="00AE53AF">
        <w:rPr>
          <w:rFonts w:ascii="Times New Roman" w:hAnsi="Times New Roman" w:cs="Times New Roman"/>
          <w:b/>
          <w:sz w:val="23"/>
          <w:szCs w:val="23"/>
        </w:rPr>
        <w:t xml:space="preserve">                  Département :      </w:t>
      </w:r>
      <w:r w:rsidR="009821D1" w:rsidRPr="00AF7612">
        <w:rPr>
          <w:rFonts w:ascii="Times New Roman" w:hAnsi="Times New Roman" w:cs="Times New Roman"/>
          <w:sz w:val="23"/>
          <w:szCs w:val="23"/>
        </w:rPr>
        <w:t>TAMBACOUNDA </w:t>
      </w:r>
      <w:r w:rsidR="009821D1" w:rsidRPr="00AE53AF">
        <w:rPr>
          <w:rFonts w:ascii="Times New Roman" w:hAnsi="Times New Roman" w:cs="Times New Roman"/>
          <w:b/>
          <w:sz w:val="23"/>
          <w:szCs w:val="23"/>
        </w:rPr>
        <w:t xml:space="preserve">              </w:t>
      </w:r>
      <w:r w:rsidRPr="00AE53AF">
        <w:rPr>
          <w:rFonts w:ascii="Times New Roman" w:hAnsi="Times New Roman" w:cs="Times New Roman"/>
          <w:b/>
          <w:sz w:val="23"/>
          <w:szCs w:val="23"/>
        </w:rPr>
        <w:t xml:space="preserve">Commune :    </w:t>
      </w:r>
      <w:r w:rsidR="009821D1" w:rsidRPr="00173852">
        <w:rPr>
          <w:rFonts w:ascii="Times New Roman" w:hAnsi="Times New Roman" w:cs="Times New Roman"/>
          <w:sz w:val="23"/>
          <w:szCs w:val="23"/>
        </w:rPr>
        <w:t>Tambacounda</w:t>
      </w:r>
      <w:r w:rsidRPr="00AE53AF">
        <w:rPr>
          <w:rFonts w:ascii="Times New Roman" w:hAnsi="Times New Roman" w:cs="Times New Roman"/>
          <w:b/>
          <w:sz w:val="23"/>
          <w:szCs w:val="23"/>
        </w:rPr>
        <w:t xml:space="preserve">           Village/quartier:</w:t>
      </w:r>
      <w:r w:rsidR="00173852">
        <w:rPr>
          <w:rFonts w:ascii="Times New Roman" w:hAnsi="Times New Roman" w:cs="Times New Roman"/>
          <w:b/>
          <w:sz w:val="23"/>
          <w:szCs w:val="23"/>
        </w:rPr>
        <w:t xml:space="preserve">  </w:t>
      </w:r>
      <w:r w:rsidR="00173852" w:rsidRPr="00173852">
        <w:rPr>
          <w:rFonts w:ascii="Times New Roman" w:hAnsi="Times New Roman" w:cs="Times New Roman"/>
          <w:sz w:val="23"/>
          <w:szCs w:val="23"/>
        </w:rPr>
        <w:t> Abattoir complémentaire</w:t>
      </w:r>
    </w:p>
    <w:p w:rsidR="00770CFF" w:rsidRDefault="00770CFF" w:rsidP="00AE53AF">
      <w:pPr>
        <w:spacing w:line="240" w:lineRule="auto"/>
        <w:jc w:val="both"/>
        <w:rPr>
          <w:rFonts w:ascii="Times New Roman" w:hAnsi="Times New Roman" w:cs="Times New Roman"/>
          <w:b/>
          <w:sz w:val="23"/>
          <w:szCs w:val="23"/>
        </w:rPr>
      </w:pPr>
      <w:r w:rsidRPr="00AE53AF">
        <w:rPr>
          <w:rFonts w:ascii="Times New Roman" w:hAnsi="Times New Roman" w:cs="Times New Roman"/>
          <w:b/>
          <w:sz w:val="23"/>
          <w:szCs w:val="23"/>
        </w:rPr>
        <w:t xml:space="preserve">   </w:t>
      </w:r>
      <w:r>
        <w:rPr>
          <w:rFonts w:ascii="Times New Roman" w:hAnsi="Times New Roman" w:cs="Times New Roman"/>
          <w:b/>
          <w:sz w:val="23"/>
          <w:szCs w:val="23"/>
        </w:rPr>
        <w:t>Matrice de suivi des griefs</w:t>
      </w:r>
      <w:r w:rsidR="007E4E23">
        <w:rPr>
          <w:rFonts w:ascii="Times New Roman" w:hAnsi="Times New Roman" w:cs="Times New Roman"/>
          <w:b/>
          <w:sz w:val="23"/>
          <w:szCs w:val="23"/>
        </w:rPr>
        <w:t xml:space="preserve"> période du </w:t>
      </w:r>
      <w:r w:rsidR="00622E76">
        <w:rPr>
          <w:rFonts w:ascii="Times New Roman" w:hAnsi="Times New Roman" w:cs="Times New Roman"/>
          <w:b/>
          <w:sz w:val="23"/>
          <w:szCs w:val="23"/>
        </w:rPr>
        <w:t>15-04-2022 au 14-05-2022</w:t>
      </w:r>
    </w:p>
    <w:tbl>
      <w:tblPr>
        <w:tblStyle w:val="Grilledutableau"/>
        <w:tblW w:w="16016" w:type="dxa"/>
        <w:tblInd w:w="-714" w:type="dxa"/>
        <w:tblLook w:val="04A0" w:firstRow="1" w:lastRow="0" w:firstColumn="1" w:lastColumn="0" w:noHBand="0" w:noVBand="1"/>
      </w:tblPr>
      <w:tblGrid>
        <w:gridCol w:w="1297"/>
        <w:gridCol w:w="1177"/>
        <w:gridCol w:w="1297"/>
        <w:gridCol w:w="937"/>
        <w:gridCol w:w="1057"/>
        <w:gridCol w:w="1177"/>
        <w:gridCol w:w="1297"/>
        <w:gridCol w:w="1417"/>
        <w:gridCol w:w="1177"/>
        <w:gridCol w:w="1028"/>
        <w:gridCol w:w="1777"/>
        <w:gridCol w:w="1028"/>
        <w:gridCol w:w="1350"/>
      </w:tblGrid>
      <w:tr w:rsidR="00D143EB" w:rsidRPr="00AE53AF" w:rsidTr="00B25490">
        <w:trPr>
          <w:trHeight w:val="243"/>
        </w:trPr>
        <w:tc>
          <w:tcPr>
            <w:tcW w:w="9656" w:type="dxa"/>
            <w:gridSpan w:val="8"/>
          </w:tcPr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53A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Information sur la plainte</w:t>
            </w:r>
          </w:p>
        </w:tc>
        <w:tc>
          <w:tcPr>
            <w:tcW w:w="6360" w:type="dxa"/>
            <w:gridSpan w:val="5"/>
          </w:tcPr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53A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 xml:space="preserve">Suivi du traitement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du grief</w:t>
            </w:r>
          </w:p>
        </w:tc>
      </w:tr>
      <w:tr w:rsidR="00B25490" w:rsidRPr="00EF6100" w:rsidTr="00B25490">
        <w:trPr>
          <w:trHeight w:val="729"/>
        </w:trPr>
        <w:tc>
          <w:tcPr>
            <w:tcW w:w="0" w:type="auto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N°</w:t>
            </w:r>
          </w:p>
        </w:tc>
        <w:tc>
          <w:tcPr>
            <w:tcW w:w="0" w:type="auto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Date de dépôt</w:t>
            </w:r>
          </w:p>
        </w:tc>
        <w:tc>
          <w:tcPr>
            <w:tcW w:w="1637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Prénom et nom</w:t>
            </w:r>
          </w:p>
        </w:tc>
        <w:tc>
          <w:tcPr>
            <w:tcW w:w="597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Age</w:t>
            </w:r>
          </w:p>
        </w:tc>
        <w:tc>
          <w:tcPr>
            <w:tcW w:w="1057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 xml:space="preserve">Sexe </w:t>
            </w:r>
          </w:p>
        </w:tc>
        <w:tc>
          <w:tcPr>
            <w:tcW w:w="1177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 xml:space="preserve">Objet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du grief</w:t>
            </w:r>
          </w:p>
        </w:tc>
        <w:tc>
          <w:tcPr>
            <w:tcW w:w="1297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projet faisant objet de grief</w:t>
            </w:r>
          </w:p>
        </w:tc>
        <w:tc>
          <w:tcPr>
            <w:tcW w:w="1417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Contact</w:t>
            </w:r>
          </w:p>
        </w:tc>
        <w:tc>
          <w:tcPr>
            <w:tcW w:w="1177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Date de réception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 xml:space="preserve"> du grief par le </w:t>
            </w: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 xml:space="preserve"> CLMGG</w:t>
            </w:r>
          </w:p>
        </w:tc>
        <w:tc>
          <w:tcPr>
            <w:tcW w:w="1028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Date d’a</w:t>
            </w: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ccusé de réception au plaignant</w:t>
            </w:r>
          </w:p>
        </w:tc>
        <w:tc>
          <w:tcPr>
            <w:tcW w:w="1777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 xml:space="preserve">Résolution du grief </w:t>
            </w: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(oui/non)</w:t>
            </w:r>
          </w:p>
        </w:tc>
        <w:tc>
          <w:tcPr>
            <w:tcW w:w="1028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Date de r</w:t>
            </w:r>
            <w:r w:rsidRPr="00EF610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fr-FR"/>
              </w:rPr>
              <w:t>etour d'info au plaignant</w:t>
            </w:r>
          </w:p>
        </w:tc>
        <w:tc>
          <w:tcPr>
            <w:tcW w:w="1350" w:type="dxa"/>
            <w:vAlign w:val="center"/>
          </w:tcPr>
          <w:p w:rsidR="00770CFF" w:rsidRPr="00EF6100" w:rsidRDefault="00770CFF" w:rsidP="00E00A11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Observations</w:t>
            </w:r>
          </w:p>
        </w:tc>
      </w:tr>
      <w:tr w:rsidR="00B25490" w:rsidRPr="00AE53AF" w:rsidTr="00B25490">
        <w:trPr>
          <w:trHeight w:val="243"/>
        </w:trPr>
        <w:tc>
          <w:tcPr>
            <w:tcW w:w="0" w:type="auto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1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0" w:type="auto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14-05-2022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3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/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9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45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5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Masculin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7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non-paiement des dettes contractées par le personnel de l’entreprise de mise en œuvre  au sein de la communauté 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9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 Construction de Daara préscolaire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1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773780095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7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14-05-2022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28" w:type="dxa"/>
          </w:tcPr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77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oui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28" w:type="dxa"/>
          </w:tcPr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350" w:type="dxa"/>
          </w:tcPr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B25490" w:rsidRPr="00AE53AF" w:rsidTr="00B25490">
        <w:trPr>
          <w:trHeight w:val="243"/>
        </w:trPr>
        <w:tc>
          <w:tcPr>
            <w:tcW w:w="0" w:type="auto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2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0" w:type="auto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14-05-2022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3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/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9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50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5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Féminin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7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violation des droits des enfants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9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 Construction de Daara préscolaire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1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773780095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7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14-05-2022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28" w:type="dxa"/>
          </w:tcPr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777" w:type="dxa"/>
          </w:tcPr>
          <w:p w:rsidR="00D143EB" w:rsidRDefault="00D143EB" w:rsidP="00D143EB">
            <w:pPr>
              <w:pStyle w:val="PrformatHTML"/>
            </w:pPr>
            <w:r>
              <w:rPr>
                <w:rStyle w:val="o"/>
              </w:rPr>
              <w:t>oui</w:t>
            </w:r>
          </w:p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28" w:type="dxa"/>
          </w:tcPr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350" w:type="dxa"/>
          </w:tcPr>
          <w:p w:rsidR="00770CFF" w:rsidRPr="00AE53AF" w:rsidRDefault="00770CFF" w:rsidP="00E00A11">
            <w:pPr>
              <w:spacing w:line="60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</w:tbl>
    <w:p w:rsidR="00E00A11" w:rsidRDefault="00E00A11"/>
    <w:p w:rsidR="0098045E" w:rsidRPr="00475AAA" w:rsidRDefault="0098045E" w:rsidP="00475A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  <w:lang w:val="fr-SN" w:eastAsia="fr-FR"/>
        </w:rPr>
      </w:pPr>
      <w:bookmarkStart w:id="2" w:name="_GoBack"/>
      <w:bookmarkEnd w:id="2"/>
    </w:p>
    <w:p w:rsidR="00475AAA" w:rsidRDefault="00475AAA" w:rsidP="00475A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  <w:lang w:val="fr-SN" w:eastAsia="fr-FR"/>
        </w:rPr>
      </w:pPr>
      <w:r w:rsidRPr="00475AAA">
        <w:rPr>
          <w:rFonts w:ascii="Courier New" w:eastAsia="Times New Roman" w:hAnsi="Courier New" w:cs="Courier New"/>
          <w:sz w:val="20"/>
          <w:szCs w:val="20"/>
          <w:lang w:val="fr-SN" w:eastAsia="fr-FR"/>
        </w:rPr>
        <w:t/>
        <w:pict>
          <v:shape type="#_x0000_t75" style="width:400px;height:600px" stroked="f">
            <v:imagedata r:id="rId10" o:title=""/>
          </v:shape>
        </w:pict>
        <w:t/>
      </w:r>
    </w:p>
    <w:p w:rsidR="0098045E" w:rsidRDefault="0098045E" w:rsidP="00475A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  <w:lang w:val="fr-SN" w:eastAsia="fr-FR"/>
        </w:rPr>
      </w:pPr>
      <w:r w:rsidRPr="00475AAA">
        <w:rPr>
          <w:rFonts w:ascii="Courier New" w:eastAsia="Times New Roman" w:hAnsi="Courier New" w:cs="Courier New"/>
          <w:sz w:val="20"/>
          <w:szCs w:val="20"/>
          <w:lang w:val="fr-SN" w:eastAsia="fr-FR"/>
        </w:rPr>
        <w:t>Photo du site, le 2022-05-13 12:51:05</w:t>
      </w:r>
    </w:p>
    <w:p w:rsidR="0098045E" w:rsidRPr="00475AAA" w:rsidRDefault="0098045E" w:rsidP="00475A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  <w:lang w:val="fr-SN" w:eastAsia="fr-FR"/>
        </w:rPr>
      </w:pPr>
    </w:p>
    <w:p w:rsidR="0098045E" w:rsidRPr="00475AAA" w:rsidRDefault="0098045E" w:rsidP="00475A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  <w:lang w:val="fr-SN" w:eastAsia="fr-FR"/>
        </w:rPr>
      </w:pPr>
      <w:bookmarkStart w:id="2" w:name="_GoBack"/>
      <w:bookmarkEnd w:id="2"/>
    </w:p>
    <w:p w:rsidR="00475AAA" w:rsidRDefault="00475AAA" w:rsidP="00475A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  <w:lang w:val="fr-SN" w:eastAsia="fr-FR"/>
        </w:rPr>
      </w:pPr>
      <w:r w:rsidRPr="00475AAA">
        <w:rPr>
          <w:rFonts w:ascii="Courier New" w:eastAsia="Times New Roman" w:hAnsi="Courier New" w:cs="Courier New"/>
          <w:sz w:val="20"/>
          <w:szCs w:val="20"/>
          <w:lang w:val="fr-SN" w:eastAsia="fr-FR"/>
        </w:rPr>
        <w:t/>
        <w:pict>
          <v:shape type="#_x0000_t75" style="width:400px;height:600px" stroked="f">
            <v:imagedata r:id="rId11" o:title=""/>
          </v:shape>
        </w:pict>
        <w:t/>
      </w:r>
    </w:p>
    <w:p w:rsidR="0098045E" w:rsidRDefault="0098045E" w:rsidP="00475A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  <w:lang w:val="fr-SN" w:eastAsia="fr-FR"/>
        </w:rPr>
      </w:pPr>
      <w:r w:rsidRPr="00475AAA">
        <w:rPr>
          <w:rFonts w:ascii="Courier New" w:eastAsia="Times New Roman" w:hAnsi="Courier New" w:cs="Courier New"/>
          <w:sz w:val="20"/>
          <w:szCs w:val="20"/>
          <w:lang w:val="fr-SN" w:eastAsia="fr-FR"/>
        </w:rPr>
        <w:t>rencontre avec comité, le 2022-05-13 12:56:59</w:t>
      </w:r>
    </w:p>
    <w:p w:rsidR="0098045E" w:rsidRPr="00475AAA" w:rsidRDefault="0098045E" w:rsidP="00475A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  <w:lang w:val="fr-SN" w:eastAsia="fr-FR"/>
        </w:rPr>
      </w:pPr>
    </w:p>
    <w:p w:rsidR="00CD665A" w:rsidRDefault="00CD665A"/>
    <w:sectPr w:rsidR="00CD665A" w:rsidSect="00E00A11">
      <w:pgSz w:w="16838" w:h="11906" w:orient="landscape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10B09" w:rsidRDefault="00F10B09">
      <w:pPr>
        <w:spacing w:after="0" w:line="240" w:lineRule="auto"/>
      </w:pPr>
      <w:r>
        <w:separator/>
      </w:r>
    </w:p>
  </w:endnote>
  <w:endnote w:type="continuationSeparator" w:id="0">
    <w:p w:rsidR="00F10B09" w:rsidRDefault="00F10B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09062516"/>
      <w:docPartObj>
        <w:docPartGallery w:val="Page Numbers (Bottom of Page)"/>
        <w:docPartUnique/>
      </w:docPartObj>
    </w:sdtPr>
    <w:sdtEndPr/>
    <w:sdtContent>
      <w:p w:rsidR="00E00A11" w:rsidRDefault="00720E2A">
        <w:pPr>
          <w:pStyle w:val="Pieddepage"/>
        </w:pPr>
        <w:r>
          <w:rPr>
            <w:noProof/>
            <w:lang w:val="fr-FR" w:eastAsia="fr-FR"/>
          </w:rPr>
          <mc:AlternateContent>
            <mc:Choice Requires="wps">
              <w:drawing>
                <wp:anchor distT="0" distB="0" distL="114300" distR="114300" simplePos="0" relativeHeight="251660288" behindDoc="0" locked="0" layoutInCell="0" allowOverlap="1" wp14:anchorId="4868D1C6">
                  <wp:simplePos x="0" y="0"/>
                  <wp:positionH relativeFrom="rightMargin">
                    <wp:align>left</wp:align>
                  </wp:positionH>
                  <mc:AlternateContent>
                    <mc:Choice Requires="wp14">
                      <wp:positionV relativeFrom="bottomMargin">
                        <wp14:pctPosVOffset>7000</wp14:pctPosVOffset>
                      </wp:positionV>
                    </mc:Choice>
                    <mc:Fallback>
                      <wp:positionV relativeFrom="page">
                        <wp:posOffset>9855200</wp:posOffset>
                      </wp:positionV>
                    </mc:Fallback>
                  </mc:AlternateContent>
                  <wp:extent cx="368300" cy="274320"/>
                  <wp:effectExtent l="0" t="0" r="12700" b="11430"/>
                  <wp:wrapNone/>
                  <wp:docPr id="59" name="Carré corné 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8300" cy="274320"/>
                          </a:xfrm>
                          <a:prstGeom prst="foldedCorner">
                            <a:avLst>
                              <a:gd name="adj" fmla="val 34560"/>
                            </a:avLst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E00A11" w:rsidRDefault="00041E27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 w:rsidR="00CE3BCE"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770CFF" w:rsidRPr="00770CFF">
                                <w:rPr>
                                  <w:noProof/>
                                  <w:sz w:val="16"/>
                                  <w:szCs w:val="16"/>
                                </w:rPr>
                                <w:t>4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4868D1C6" id="_x0000_t65" coordsize="21600,21600" o:spt="65" adj="18900" path="m,l,21600@0,21600,21600@0,21600,xem@0,21600nfl@3@5c@7@9@11@13,21600@0e">
                  <v:formulas>
                    <v:f eqn="val #0"/>
                    <v:f eqn="sum 21600 0 @0"/>
                    <v:f eqn="prod @1 8481 32768"/>
                    <v:f eqn="sum @2 @0 0"/>
                    <v:f eqn="prod @1 1117 32768"/>
                    <v:f eqn="sum @4 @0 0"/>
                    <v:f eqn="prod @1 11764 32768"/>
                    <v:f eqn="sum @6 @0 0"/>
                    <v:f eqn="prod @1 6144 32768"/>
                    <v:f eqn="sum @8 @0 0"/>
                    <v:f eqn="prod @1 20480 32768"/>
                    <v:f eqn="sum @10 @0 0"/>
                    <v:f eqn="prod @1 6144 32768"/>
                    <v:f eqn="sum @12 @0 0"/>
                  </v:formulas>
                  <v:path o:extrusionok="f" gradientshapeok="t" o:connecttype="rect" textboxrect="0,0,21600,@13"/>
                  <v:handles>
                    <v:h position="#0,bottomRight" xrange="10800,21600"/>
                  </v:handles>
                  <o:complex v:ext="view"/>
                </v:shapetype>
                <v:shape id="Carré corné 59" o:spid="_x0000_s1026" type="#_x0000_t65" style="position:absolute;margin-left:0;margin-top:0;width:29pt;height:21.6pt;z-index:251660288;visibility:visible;mso-wrap-style:square;mso-width-percent:0;mso-height-percent:0;mso-top-percent:70;mso-wrap-distance-left:9pt;mso-wrap-distance-top:0;mso-wrap-distance-right:9pt;mso-wrap-distance-bottom:0;mso-position-horizontal:left;mso-position-horizontal-relative:right-margin-area;mso-position-vertical-relative:bottom-margin-area;mso-width-percent:0;mso-height-percent:0;mso-top-percent:7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" o:allowincell="f" adj="14135" strokecolor="gray" strokeweight=".25pt">
                  <v:textbox>
                    <w:txbxContent>
                      <w:p w:rsidR="00E00A11" w:rsidRDefault="00041E27">
                        <w:pPr>
                          <w:jc w:val="center"/>
                        </w:pPr>
                        <w:r>
                          <w:fldChar w:fldCharType="begin"/>
                        </w:r>
                        <w:r w:rsidR="00CE3BCE">
                          <w:instrText>PAGE    \* MERGEFORMAT</w:instrText>
                        </w:r>
                        <w:r>
                          <w:fldChar w:fldCharType="separate"/>
                        </w:r>
                        <w:r w:rsidR="00770CFF" w:rsidRPr="00770CFF">
                          <w:rPr>
                            <w:noProof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sz w:val="16"/>
                            <w:szCs w:val="16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10B09" w:rsidRDefault="00F10B09">
      <w:pPr>
        <w:spacing w:after="0" w:line="240" w:lineRule="auto"/>
      </w:pPr>
      <w:r>
        <w:separator/>
      </w:r>
    </w:p>
  </w:footnote>
  <w:footnote w:type="continuationSeparator" w:id="0">
    <w:p w:rsidR="00F10B09" w:rsidRDefault="00F10B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7.65pt;height:7.65pt" o:bullet="t">
        <v:imagedata r:id="rId1" o:title="msoC171"/>
      </v:shape>
    </w:pict>
  </w:numPicBullet>
  <w:abstractNum w:abstractNumId="0" w15:restartNumberingAfterBreak="0">
    <w:nsid w:val="1C2E4057"/>
    <w:multiLevelType w:val="hybridMultilevel"/>
    <w:tmpl w:val="A95A6EC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BA3C7D"/>
    <w:multiLevelType w:val="multilevel"/>
    <w:tmpl w:val="8554525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" w15:restartNumberingAfterBreak="0">
    <w:nsid w:val="37700889"/>
    <w:multiLevelType w:val="hybridMultilevel"/>
    <w:tmpl w:val="332A45A4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77F429C"/>
    <w:multiLevelType w:val="hybridMultilevel"/>
    <w:tmpl w:val="56A2DA7A"/>
    <w:lvl w:ilvl="0" w:tplc="040C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" w15:restartNumberingAfterBreak="0">
    <w:nsid w:val="467D6BCD"/>
    <w:multiLevelType w:val="hybridMultilevel"/>
    <w:tmpl w:val="E4BEDB9C"/>
    <w:lvl w:ilvl="0" w:tplc="040C0007">
      <w:start w:val="1"/>
      <w:numFmt w:val="bullet"/>
      <w:lvlText w:val=""/>
      <w:lvlPicBulletId w:val="0"/>
      <w:lvlJc w:val="left"/>
      <w:pPr>
        <w:ind w:left="7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69D01B26"/>
    <w:multiLevelType w:val="multilevel"/>
    <w:tmpl w:val="7408D1CE"/>
    <w:lvl w:ilvl="0">
      <w:start w:val="1"/>
      <w:numFmt w:val="upperRoman"/>
      <w:lvlText w:val="%1."/>
      <w:lvlJc w:val="right"/>
      <w:pPr>
        <w:ind w:left="1080" w:hanging="720"/>
      </w:pPr>
      <w:rPr>
        <w:rFonts w:hint="default"/>
      </w:rPr>
    </w:lvl>
    <w:lvl w:ilvl="1">
      <w:start w:val="1"/>
      <w:numFmt w:val="decimal"/>
      <w:pStyle w:val="Titre2"/>
      <w:isLgl/>
      <w:lvlText w:val="%1.%2."/>
      <w:lvlJc w:val="left"/>
      <w:pPr>
        <w:ind w:left="780" w:hanging="360"/>
      </w:pPr>
      <w:rPr>
        <w:rFonts w:hint="default"/>
      </w:rPr>
    </w:lvl>
    <w:lvl w:ilvl="2">
      <w:start w:val="1"/>
      <w:numFmt w:val="decimal"/>
      <w:pStyle w:val="Titre3"/>
      <w:isLgl/>
      <w:lvlText w:val="%1.%2.%3."/>
      <w:lvlJc w:val="left"/>
      <w:pPr>
        <w:ind w:left="12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40" w:hanging="1800"/>
      </w:pPr>
      <w:rPr>
        <w:rFonts w:hint="default"/>
      </w:rPr>
    </w:lvl>
  </w:abstractNum>
  <w:num w:numId="1">
    <w:abstractNumId w:val="1"/>
  </w:num>
  <w:num w:numId="2">
    <w:abstractNumId w:val="5"/>
  </w:num>
  <w:num w:numId="3">
    <w:abstractNumId w:val="0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7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53AF"/>
    <w:rsid w:val="00000C62"/>
    <w:rsid w:val="0001704D"/>
    <w:rsid w:val="00031ED9"/>
    <w:rsid w:val="00036A5F"/>
    <w:rsid w:val="00041E27"/>
    <w:rsid w:val="000D01FC"/>
    <w:rsid w:val="00166201"/>
    <w:rsid w:val="00173852"/>
    <w:rsid w:val="00191CC5"/>
    <w:rsid w:val="001A7980"/>
    <w:rsid w:val="001C1C7E"/>
    <w:rsid w:val="001F5DB4"/>
    <w:rsid w:val="00207BF1"/>
    <w:rsid w:val="00223E43"/>
    <w:rsid w:val="002532DE"/>
    <w:rsid w:val="00260C15"/>
    <w:rsid w:val="00331451"/>
    <w:rsid w:val="00376E2E"/>
    <w:rsid w:val="003A18F5"/>
    <w:rsid w:val="003C7340"/>
    <w:rsid w:val="004169E5"/>
    <w:rsid w:val="00475AAA"/>
    <w:rsid w:val="004E7739"/>
    <w:rsid w:val="00502DA7"/>
    <w:rsid w:val="00542A2E"/>
    <w:rsid w:val="00575E81"/>
    <w:rsid w:val="005E5D03"/>
    <w:rsid w:val="00622E76"/>
    <w:rsid w:val="006818D3"/>
    <w:rsid w:val="006E3AAB"/>
    <w:rsid w:val="00720E2A"/>
    <w:rsid w:val="007248CA"/>
    <w:rsid w:val="007661C8"/>
    <w:rsid w:val="00770CFF"/>
    <w:rsid w:val="00782D0D"/>
    <w:rsid w:val="007911FE"/>
    <w:rsid w:val="007E4E23"/>
    <w:rsid w:val="008158FE"/>
    <w:rsid w:val="00822ED8"/>
    <w:rsid w:val="00856F82"/>
    <w:rsid w:val="008D291E"/>
    <w:rsid w:val="008E22B3"/>
    <w:rsid w:val="00937282"/>
    <w:rsid w:val="00942E98"/>
    <w:rsid w:val="00944F6C"/>
    <w:rsid w:val="0097218A"/>
    <w:rsid w:val="0098045E"/>
    <w:rsid w:val="0098161C"/>
    <w:rsid w:val="009821D1"/>
    <w:rsid w:val="00A544F6"/>
    <w:rsid w:val="00A626AD"/>
    <w:rsid w:val="00A634D5"/>
    <w:rsid w:val="00A75CDE"/>
    <w:rsid w:val="00A968FD"/>
    <w:rsid w:val="00AB0A58"/>
    <w:rsid w:val="00AE53AF"/>
    <w:rsid w:val="00AE6354"/>
    <w:rsid w:val="00AE6A7F"/>
    <w:rsid w:val="00AF7612"/>
    <w:rsid w:val="00B25490"/>
    <w:rsid w:val="00B634DB"/>
    <w:rsid w:val="00C02567"/>
    <w:rsid w:val="00C13278"/>
    <w:rsid w:val="00C23E37"/>
    <w:rsid w:val="00C84151"/>
    <w:rsid w:val="00C84F9E"/>
    <w:rsid w:val="00CD665A"/>
    <w:rsid w:val="00CE3BCE"/>
    <w:rsid w:val="00D05D9F"/>
    <w:rsid w:val="00D143EB"/>
    <w:rsid w:val="00D34819"/>
    <w:rsid w:val="00D35199"/>
    <w:rsid w:val="00D441B1"/>
    <w:rsid w:val="00D77D0C"/>
    <w:rsid w:val="00D9093A"/>
    <w:rsid w:val="00DE0839"/>
    <w:rsid w:val="00E00A11"/>
    <w:rsid w:val="00E1229B"/>
    <w:rsid w:val="00E44CBF"/>
    <w:rsid w:val="00EF6B6D"/>
    <w:rsid w:val="00F03268"/>
    <w:rsid w:val="00F10B09"/>
    <w:rsid w:val="00F124BE"/>
    <w:rsid w:val="00F47D9E"/>
    <w:rsid w:val="00F932AE"/>
    <w:rsid w:val="00F94A6F"/>
    <w:rsid w:val="00FD02FF"/>
    <w:rsid w:val="00FE5A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06BF39C8"/>
  <w15:docId w15:val="{8EAF99E9-FC26-D24E-91B9-3FF99D73B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E53AF"/>
  </w:style>
  <w:style w:type="paragraph" w:styleId="Titre2">
    <w:name w:val="heading 2"/>
    <w:aliases w:val="Paranum,alec2,Heading 2 Char,Chapitre 2,an,(1.1),Title Header2,Titre secondaire (2),Titre secondaire (2) Car,Reset numbering,Major,Heading 2 Char3,Heading 2 Char1 Char,Heading 2 Char Char Char,Heading 2 Char1 Char Char Char"/>
    <w:basedOn w:val="Normal"/>
    <w:next w:val="Normal"/>
    <w:link w:val="Titre2Car"/>
    <w:qFormat/>
    <w:rsid w:val="00AE53AF"/>
    <w:pPr>
      <w:keepNext/>
      <w:numPr>
        <w:ilvl w:val="1"/>
        <w:numId w:val="2"/>
      </w:numPr>
      <w:autoSpaceDE w:val="0"/>
      <w:autoSpaceDN w:val="0"/>
      <w:adjustRightInd w:val="0"/>
      <w:spacing w:before="240" w:after="240" w:line="240" w:lineRule="auto"/>
      <w:jc w:val="both"/>
      <w:outlineLvl w:val="1"/>
    </w:pPr>
    <w:rPr>
      <w:rFonts w:ascii="Times New Roman" w:eastAsia="Times New Roman" w:hAnsi="Times New Roman" w:cs="Times New Roman"/>
      <w:b/>
      <w:bCs/>
      <w:color w:val="000000"/>
      <w:sz w:val="24"/>
      <w:szCs w:val="20"/>
      <w:lang w:eastAsia="fr-FR"/>
    </w:rPr>
  </w:style>
  <w:style w:type="paragraph" w:styleId="Titre3">
    <w:name w:val="heading 3"/>
    <w:aliases w:val="Centered,centered, Centered,Section Header3,H3,RFF-Titre 3,MLM-Titre 4,3Rapport,MLM-Titre 3,envinorm,Heading 3 Char,Titolo 3: SOTTOTITOLO 2 TORINO,sottotitolo2,MARIO3,Heading 3 + Verdana,11 pt,Underline,Left:  0,5 cm,After:  0 pt,Chapitre 3"/>
    <w:basedOn w:val="Normal"/>
    <w:next w:val="Titre4"/>
    <w:link w:val="Titre3Car"/>
    <w:qFormat/>
    <w:rsid w:val="00AE53AF"/>
    <w:pPr>
      <w:keepNext/>
      <w:numPr>
        <w:ilvl w:val="2"/>
        <w:numId w:val="2"/>
      </w:numPr>
      <w:tabs>
        <w:tab w:val="left" w:pos="720"/>
      </w:tabs>
      <w:spacing w:before="240" w:after="240" w:line="240" w:lineRule="auto"/>
      <w:jc w:val="both"/>
      <w:outlineLvl w:val="2"/>
    </w:pPr>
    <w:rPr>
      <w:rFonts w:ascii="Times New Roman" w:eastAsia="Times New Roman" w:hAnsi="Times New Roman" w:cs="Times New Roman"/>
      <w:b/>
      <w:szCs w:val="20"/>
      <w:lang w:eastAsia="fr-FR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AE53A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aliases w:val="Paranum Car,alec2 Car,Heading 2 Char Car,Chapitre 2 Car,an Car,(1.1) Car,Title Header2 Car,Titre secondaire (2) Car1,Titre secondaire (2) Car Car,Reset numbering Car,Major Car,Heading 2 Char3 Car,Heading 2 Char1 Char Car"/>
    <w:basedOn w:val="Policepardfaut"/>
    <w:link w:val="Titre2"/>
    <w:rsid w:val="00AE53AF"/>
    <w:rPr>
      <w:rFonts w:ascii="Times New Roman" w:eastAsia="Times New Roman" w:hAnsi="Times New Roman" w:cs="Times New Roman"/>
      <w:b/>
      <w:bCs/>
      <w:color w:val="000000"/>
      <w:sz w:val="24"/>
      <w:szCs w:val="20"/>
      <w:lang w:eastAsia="fr-FR"/>
    </w:rPr>
  </w:style>
  <w:style w:type="character" w:customStyle="1" w:styleId="Titre3Car">
    <w:name w:val="Titre 3 Car"/>
    <w:aliases w:val="Centered Car,centered Car, Centered Car,Section Header3 Car,H3 Car,RFF-Titre 3 Car,MLM-Titre 4 Car,3Rapport Car,MLM-Titre 3 Car,envinorm Car,Heading 3 Char Car,Titolo 3: SOTTOTITOLO 2 TORINO Car,sottotitolo2 Car,MARIO3 Car,11 pt Car,5 cm Car"/>
    <w:basedOn w:val="Policepardfaut"/>
    <w:link w:val="Titre3"/>
    <w:rsid w:val="00AE53AF"/>
    <w:rPr>
      <w:rFonts w:ascii="Times New Roman" w:eastAsia="Times New Roman" w:hAnsi="Times New Roman" w:cs="Times New Roman"/>
      <w:b/>
      <w:szCs w:val="20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AE53AF"/>
    <w:pPr>
      <w:tabs>
        <w:tab w:val="center" w:pos="4536"/>
        <w:tab w:val="right" w:pos="9072"/>
      </w:tabs>
      <w:spacing w:after="0" w:line="240" w:lineRule="auto"/>
    </w:pPr>
    <w:rPr>
      <w:lang w:val="en-US"/>
    </w:rPr>
  </w:style>
  <w:style w:type="character" w:customStyle="1" w:styleId="PieddepageCar">
    <w:name w:val="Pied de page Car"/>
    <w:basedOn w:val="Policepardfaut"/>
    <w:link w:val="Pieddepage"/>
    <w:uiPriority w:val="99"/>
    <w:rsid w:val="00AE53AF"/>
    <w:rPr>
      <w:lang w:val="en-US"/>
    </w:rPr>
  </w:style>
  <w:style w:type="paragraph" w:customStyle="1" w:styleId="Default">
    <w:name w:val="Default"/>
    <w:rsid w:val="00AE53AF"/>
    <w:pPr>
      <w:autoSpaceDE w:val="0"/>
      <w:autoSpaceDN w:val="0"/>
      <w:adjustRightInd w:val="0"/>
      <w:spacing w:after="0" w:line="240" w:lineRule="auto"/>
    </w:pPr>
    <w:rPr>
      <w:rFonts w:ascii="Garamond" w:hAnsi="Garamond" w:cs="Garamond"/>
      <w:color w:val="000000"/>
      <w:sz w:val="24"/>
      <w:szCs w:val="24"/>
    </w:rPr>
  </w:style>
  <w:style w:type="table" w:styleId="Grilledutableau">
    <w:name w:val="Table Grid"/>
    <w:basedOn w:val="TableauNormal"/>
    <w:uiPriority w:val="39"/>
    <w:rsid w:val="00AE53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4Car">
    <w:name w:val="Titre 4 Car"/>
    <w:basedOn w:val="Policepardfaut"/>
    <w:link w:val="Titre4"/>
    <w:uiPriority w:val="9"/>
    <w:semiHidden/>
    <w:rsid w:val="00AE53AF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styleId="Marquedecommentaire">
    <w:name w:val="annotation reference"/>
    <w:basedOn w:val="Policepardfaut"/>
    <w:uiPriority w:val="99"/>
    <w:semiHidden/>
    <w:unhideWhenUsed/>
    <w:rsid w:val="00502DA7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502DA7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02DA7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02DA7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02DA7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02D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02DA7"/>
    <w:rPr>
      <w:rFonts w:ascii="Segoe UI" w:hAnsi="Segoe UI" w:cs="Segoe U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3A18F5"/>
    <w:pPr>
      <w:ind w:left="720"/>
      <w:contextualSpacing/>
    </w:pPr>
  </w:style>
  <w:style w:type="paragraph" w:styleId="PrformatHTML">
    <w:name w:val="HTML Preformatted"/>
    <w:basedOn w:val="Normal"/>
    <w:link w:val="PrformatHTMLCar"/>
    <w:uiPriority w:val="99"/>
    <w:semiHidden/>
    <w:unhideWhenUsed/>
    <w:rsid w:val="00036A5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fr-SN"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036A5F"/>
    <w:rPr>
      <w:rFonts w:ascii="Courier New" w:eastAsia="Times New Roman" w:hAnsi="Courier New" w:cs="Courier New"/>
      <w:sz w:val="20"/>
      <w:szCs w:val="20"/>
      <w:lang w:val="fr-SN" w:eastAsia="fr-FR"/>
    </w:rPr>
  </w:style>
  <w:style w:type="character" w:styleId="CodeHTML">
    <w:name w:val="HTML Code"/>
    <w:basedOn w:val="Policepardfaut"/>
    <w:uiPriority w:val="99"/>
    <w:semiHidden/>
    <w:unhideWhenUsed/>
    <w:rsid w:val="00036A5F"/>
    <w:rPr>
      <w:rFonts w:ascii="Courier New" w:eastAsia="Times New Roman" w:hAnsi="Courier New" w:cs="Courier New"/>
      <w:sz w:val="20"/>
      <w:szCs w:val="20"/>
    </w:rPr>
  </w:style>
  <w:style w:type="character" w:customStyle="1" w:styleId="o">
    <w:name w:val="o"/>
    <w:basedOn w:val="Policepardfaut"/>
    <w:rsid w:val="00D143EB"/>
  </w:style>
  <w:style w:type="character" w:customStyle="1" w:styleId="p">
    <w:name w:val="p"/>
    <w:basedOn w:val="Policepardfaut"/>
    <w:rsid w:val="00D143EB"/>
  </w:style>
  <w:style w:type="character" w:customStyle="1" w:styleId="n">
    <w:name w:val="n"/>
    <w:basedOn w:val="Policepardfaut"/>
    <w:rsid w:val="00D143EB"/>
  </w:style>
  <w:style w:type="character" w:customStyle="1" w:styleId="w">
    <w:name w:val="w"/>
    <w:basedOn w:val="Policepardfaut"/>
    <w:rsid w:val="00475AAA"/>
  </w:style>
  <w:style w:type="character" w:customStyle="1" w:styleId="nc">
    <w:name w:val="nc"/>
    <w:basedOn w:val="Policepardfaut"/>
    <w:rsid w:val="00475A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71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1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0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1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2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4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Relationship Id="rId10" Type="http://schemas.openxmlformats.org/officeDocument/2006/relationships/image" Target="media/image_rId10_document.png"/><Relationship Id="rId11" Type="http://schemas.openxmlformats.org/officeDocument/2006/relationships/image" Target="media/image_rId11_document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</Pages>
  <Words>345</Words>
  <Characters>1899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Alpha O Alain SY</dc:creator>
  <cp:keywords/>
  <dc:description/>
  <cp:lastModifiedBy>PATE NDIAYE</cp:lastModifiedBy>
  <cp:revision>13</cp:revision>
  <dcterms:created xsi:type="dcterms:W3CDTF">2021-08-31T13:40:00Z</dcterms:created>
  <dcterms:modified xsi:type="dcterms:W3CDTF">2021-09-02T20:41:00Z</dcterms:modified>
</cp:coreProperties>
</file>